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12" w:rsidRPr="00A87912" w:rsidRDefault="00A40193" w:rsidP="00A87912">
      <w:pPr>
        <w:spacing w:after="0" w:line="240" w:lineRule="auto"/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-160020</wp:posOffset>
            </wp:positionV>
            <wp:extent cx="648335" cy="483235"/>
            <wp:effectExtent l="0" t="114300" r="0" b="88265"/>
            <wp:wrapNone/>
            <wp:docPr id="5" name="Рисунок 4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452650">
                      <a:off x="0" y="0"/>
                      <a:ext cx="64833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-565741</wp:posOffset>
            </wp:positionH>
            <wp:positionV relativeFrom="paragraph">
              <wp:posOffset>119440</wp:posOffset>
            </wp:positionV>
            <wp:extent cx="1246224" cy="935665"/>
            <wp:effectExtent l="19050" t="0" r="0" b="0"/>
            <wp:wrapNone/>
            <wp:docPr id="41" name="Рисунок 4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4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912" w:rsidRPr="00A87912">
        <w:rPr>
          <w:rFonts w:ascii="Comic Sans MS" w:hAnsi="Comic Sans MS"/>
          <w:szCs w:val="24"/>
        </w:rPr>
        <w:t>Муниципальное автономное дошкольное образовательное учреждение Городского округа</w:t>
      </w:r>
    </w:p>
    <w:p w:rsidR="00A87912" w:rsidRPr="00A87912" w:rsidRDefault="00A87912" w:rsidP="00A87912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A87912">
        <w:rPr>
          <w:rFonts w:ascii="Comic Sans MS" w:hAnsi="Comic Sans MS"/>
          <w:szCs w:val="24"/>
        </w:rPr>
        <w:t>«город Ирбит» Свердловской области «Детский сад №23»</w:t>
      </w:r>
    </w:p>
    <w:p w:rsidR="00A87912" w:rsidRPr="00A87912" w:rsidRDefault="00A87912" w:rsidP="00A87912">
      <w:pPr>
        <w:spacing w:after="0" w:line="240" w:lineRule="auto"/>
        <w:jc w:val="right"/>
        <w:rPr>
          <w:rFonts w:ascii="Comic Sans MS" w:hAnsi="Comic Sans MS"/>
          <w:i/>
          <w:szCs w:val="24"/>
        </w:rPr>
      </w:pPr>
      <w:r w:rsidRPr="00A87912">
        <w:rPr>
          <w:rFonts w:ascii="Comic Sans MS" w:hAnsi="Comic Sans MS"/>
          <w:i/>
          <w:szCs w:val="24"/>
        </w:rPr>
        <w:t>Воспитатель Милькова А.Д.</w:t>
      </w:r>
    </w:p>
    <w:p w:rsidR="00A87912" w:rsidRPr="00A87912" w:rsidRDefault="00A87912" w:rsidP="00A87912">
      <w:pPr>
        <w:spacing w:after="0" w:line="240" w:lineRule="auto"/>
        <w:jc w:val="both"/>
        <w:rPr>
          <w:rFonts w:ascii="Comic Sans MS" w:eastAsia="Times New Roman" w:hAnsi="Comic Sans MS"/>
          <w:b/>
          <w:i/>
          <w:szCs w:val="24"/>
          <w:lang w:eastAsia="ru-RU"/>
        </w:rPr>
      </w:pPr>
      <w:r w:rsidRPr="00A87912">
        <w:rPr>
          <w:rFonts w:ascii="Comic Sans MS" w:eastAsia="Times New Roman" w:hAnsi="Comic Sans MS"/>
          <w:b/>
          <w:i/>
          <w:szCs w:val="24"/>
          <w:lang w:eastAsia="ru-RU"/>
        </w:rPr>
        <w:t>Поет зима - аукает!</w:t>
      </w:r>
      <w:r w:rsidRPr="00A87912">
        <w:rPr>
          <w:rFonts w:ascii="Comic Sans MS" w:eastAsia="Times New Roman" w:hAnsi="Comic Sans MS"/>
          <w:szCs w:val="24"/>
          <w:lang w:eastAsia="ru-RU"/>
        </w:rPr>
        <w:br/>
      </w:r>
      <w:r w:rsidRPr="00A87912">
        <w:rPr>
          <w:rFonts w:ascii="Comic Sans MS" w:eastAsia="Times New Roman" w:hAnsi="Comic Sans MS"/>
          <w:szCs w:val="24"/>
          <w:lang w:eastAsia="ru-RU"/>
        </w:rPr>
        <w:tab/>
        <w:t>В средней группе «Пионеры» состоялось открытое занятие, посвященное познавательно-речевому развитию. Оно началось с теплого приветствия детей и гостей. А так же разминки языка.</w:t>
      </w:r>
      <w:r w:rsidR="00A40193" w:rsidRPr="00A40193">
        <w:t xml:space="preserve"> </w:t>
      </w:r>
    </w:p>
    <w:p w:rsidR="00A87912" w:rsidRPr="00A87912" w:rsidRDefault="00A87912" w:rsidP="00A87912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ru-RU"/>
        </w:rPr>
      </w:pPr>
      <w:r>
        <w:rPr>
          <w:rFonts w:ascii="Comic Sans MS" w:eastAsia="Times New Roman" w:hAnsi="Comic Sans MS"/>
          <w:szCs w:val="24"/>
          <w:lang w:eastAsia="ru-RU"/>
        </w:rPr>
        <w:t xml:space="preserve"> </w:t>
      </w:r>
      <w:r>
        <w:rPr>
          <w:rFonts w:ascii="Comic Sans MS" w:eastAsia="Times New Roman" w:hAnsi="Comic Sans MS"/>
          <w:szCs w:val="24"/>
          <w:lang w:eastAsia="ru-RU"/>
        </w:rPr>
        <w:tab/>
      </w:r>
      <w:r w:rsidRPr="00A87912">
        <w:rPr>
          <w:rFonts w:ascii="Comic Sans MS" w:eastAsia="Times New Roman" w:hAnsi="Comic Sans MS"/>
          <w:szCs w:val="24"/>
          <w:lang w:eastAsia="ru-RU"/>
        </w:rPr>
        <w:t>В ходе занятия дети вовлечено обсуждали иллюстрации времен года, внимательно слушали и отвечали на вопросы, стараясь формулировать свои мысли полными предложениями. Они составили описательный рассказ, вдохновленный зимним пейзажем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>на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>одной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>из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 xml:space="preserve">фотографий. </w:t>
      </w:r>
      <w:r w:rsidRPr="00A87912">
        <w:rPr>
          <w:rFonts w:ascii="Comic Sans MS" w:eastAsia="Times New Roman" w:hAnsi="Comic Sans MS"/>
          <w:szCs w:val="24"/>
          <w:lang w:eastAsia="ru-RU"/>
        </w:rPr>
        <w:br/>
      </w:r>
      <w:r w:rsidRPr="00A87912">
        <w:rPr>
          <w:rFonts w:ascii="Comic Sans MS" w:eastAsia="Times New Roman" w:hAnsi="Comic Sans MS"/>
          <w:szCs w:val="24"/>
          <w:lang w:eastAsia="ru-RU"/>
        </w:rPr>
        <w:tab/>
        <w:t xml:space="preserve">Затем юные участники вспомнили о профессиях людей, которые через свое творчество передают красоту природы: фотограф фиксирует мгновения с помощью объектива, художник воссоздает краски мира на холсте, а поэт излагает это великолепие в словах. </w:t>
      </w:r>
      <w:r w:rsidRPr="00A87912">
        <w:rPr>
          <w:rFonts w:ascii="Comic Sans MS" w:eastAsia="Times New Roman" w:hAnsi="Comic Sans MS"/>
          <w:szCs w:val="24"/>
          <w:lang w:eastAsia="ru-RU"/>
        </w:rPr>
        <w:br/>
      </w:r>
      <w:r w:rsidRPr="00A87912">
        <w:rPr>
          <w:rFonts w:ascii="Comic Sans MS" w:eastAsia="Times New Roman" w:hAnsi="Comic Sans MS"/>
          <w:szCs w:val="24"/>
          <w:lang w:eastAsia="ru-RU"/>
        </w:rPr>
        <w:tab/>
        <w:t xml:space="preserve">Воспитанники познакомились с новым для себя поэтом Сергеем Александровичем Есениным и его стихотворением «Поет зима – аукает». Перед ребятами стояла задача - выделить на слух слова и словосочетания, которые описывали зиму. </w:t>
      </w:r>
    </w:p>
    <w:p w:rsidR="00A87912" w:rsidRDefault="00A87912" w:rsidP="00A87912">
      <w:pPr>
        <w:spacing w:after="0" w:line="240" w:lineRule="auto"/>
        <w:jc w:val="both"/>
      </w:pPr>
      <w:r w:rsidRPr="00A87912">
        <w:rPr>
          <w:rFonts w:ascii="Comic Sans MS" w:eastAsia="Times New Roman" w:hAnsi="Comic Sans MS"/>
          <w:szCs w:val="24"/>
          <w:lang w:eastAsia="ru-RU"/>
        </w:rPr>
        <w:tab/>
        <w:t>Задание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>завершилось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>успешным</w:t>
      </w:r>
      <w:r>
        <w:rPr>
          <w:rFonts w:ascii="Comic Sans MS" w:eastAsia="Times New Roman" w:hAnsi="Comic Sans MS"/>
          <w:szCs w:val="24"/>
          <w:lang w:eastAsia="ru-RU"/>
        </w:rPr>
        <w:t> </w:t>
      </w:r>
      <w:r w:rsidRPr="00A87912">
        <w:rPr>
          <w:rFonts w:ascii="Comic Sans MS" w:eastAsia="Times New Roman" w:hAnsi="Comic Sans MS"/>
          <w:szCs w:val="24"/>
          <w:lang w:eastAsia="ru-RU"/>
        </w:rPr>
        <w:t xml:space="preserve">выполнением! </w:t>
      </w:r>
      <w:r w:rsidRPr="00A87912">
        <w:rPr>
          <w:rFonts w:ascii="Comic Sans MS" w:eastAsia="Times New Roman" w:hAnsi="Comic Sans MS"/>
          <w:szCs w:val="24"/>
          <w:lang w:eastAsia="ru-RU"/>
        </w:rPr>
        <w:br/>
        <w:t>Заинтригованные, дети с удовольствием слушали произведение, а затем увлеченно собирали пазлы.</w:t>
      </w:r>
      <w:r w:rsidRPr="00A87912">
        <w:t xml:space="preserve"> </w:t>
      </w:r>
    </w:p>
    <w:p w:rsidR="00A87912" w:rsidRPr="00A87912" w:rsidRDefault="00A40193" w:rsidP="00A87912">
      <w:pPr>
        <w:spacing w:after="0" w:line="240" w:lineRule="auto"/>
        <w:jc w:val="both"/>
        <w:rPr>
          <w:rFonts w:ascii="Comic Sans MS" w:eastAsia="Times New Roman" w:hAnsi="Comic Sans MS"/>
          <w:szCs w:val="24"/>
          <w:lang w:eastAsia="ru-RU"/>
        </w:rPr>
      </w:pP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-601303</wp:posOffset>
            </wp:positionH>
            <wp:positionV relativeFrom="paragraph">
              <wp:posOffset>4951288</wp:posOffset>
            </wp:positionV>
            <wp:extent cx="2211572" cy="1665472"/>
            <wp:effectExtent l="0" t="285750" r="0" b="258578"/>
            <wp:wrapNone/>
            <wp:docPr id="3" name="Рисунок 4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6223455">
                      <a:off x="0" y="0"/>
                      <a:ext cx="2211572" cy="166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2177459</wp:posOffset>
            </wp:positionH>
            <wp:positionV relativeFrom="paragraph">
              <wp:posOffset>646430</wp:posOffset>
            </wp:positionV>
            <wp:extent cx="2209261" cy="1658636"/>
            <wp:effectExtent l="19050" t="0" r="539" b="0"/>
            <wp:wrapNone/>
            <wp:docPr id="2" name="Рисунок 4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32" cy="165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5467985</wp:posOffset>
            </wp:positionH>
            <wp:positionV relativeFrom="paragraph">
              <wp:posOffset>3761740</wp:posOffset>
            </wp:positionV>
            <wp:extent cx="1637030" cy="1637030"/>
            <wp:effectExtent l="0" t="0" r="0" b="0"/>
            <wp:wrapNone/>
            <wp:docPr id="38" name="Рисунок 3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3952875</wp:posOffset>
            </wp:positionV>
            <wp:extent cx="2160270" cy="616585"/>
            <wp:effectExtent l="19050" t="0" r="0" b="0"/>
            <wp:wrapNone/>
            <wp:docPr id="26" name="Рисунок 26" descr="https://x-lines.ru/letters/i/cyrillicscript/0041/ffffff/38/0/4no17wrofaopbfqto8emmwf74nhpb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-lines.ru/letters/i/cyrillicscript/0041/ffffff/38/0/4no17wrofaopbfqto8emmwf74nhpbx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3785191</wp:posOffset>
            </wp:positionH>
            <wp:positionV relativeFrom="paragraph">
              <wp:posOffset>61639</wp:posOffset>
            </wp:positionV>
            <wp:extent cx="2711302" cy="3944679"/>
            <wp:effectExtent l="0" t="0" r="0" b="0"/>
            <wp:wrapNone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302" cy="39446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61595</wp:posOffset>
            </wp:positionV>
            <wp:extent cx="2766060" cy="2242185"/>
            <wp:effectExtent l="19050" t="0" r="0" b="0"/>
            <wp:wrapNone/>
            <wp:docPr id="29" name="Рисунок 29" descr="https://sun9-46.userapi.com/impg/yRTRjQhCoUdaz1GkRDhFgdurz5Dc_HaDanVT8w/ieDeY8WJ7qI.jpg?size=1280x1037&amp;quality=95&amp;sign=16741d1181622252dedbf532754ff1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46.userapi.com/impg/yRTRjQhCoUdaz1GkRDhFgdurz5Dc_HaDanVT8w/ieDeY8WJ7qI.jpg?size=1280x1037&amp;quality=95&amp;sign=16741d1181622252dedbf532754ff195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24218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7912"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199804</wp:posOffset>
            </wp:positionH>
            <wp:positionV relativeFrom="paragraph">
              <wp:posOffset>2390169</wp:posOffset>
            </wp:positionV>
            <wp:extent cx="3106922" cy="2328530"/>
            <wp:effectExtent l="19050" t="0" r="0" b="0"/>
            <wp:wrapNone/>
            <wp:docPr id="32" name="Рисунок 32" descr="https://sun9-17.userapi.com/impg/RxHOANTHk1-YYBnhG-7sceA3qkDgY-KHTsgbmA/zhJ3cOunyfE.jpg?size=1280x960&amp;quality=95&amp;sign=73f47c3f8e27acce1e43136fe42f13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sun9-17.userapi.com/impg/RxHOANTHk1-YYBnhG-7sceA3qkDgY-KHTsgbmA/zhJ3cOunyfE.jpg?size=1280x960&amp;quality=95&amp;sign=73f47c3f8e27acce1e43136fe42f131b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2" cy="232853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87912" w:rsidRPr="00A87912">
        <w:rPr>
          <w:rFonts w:ascii="Comic Sans MS" w:hAnsi="Comic Sans MS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8743315</wp:posOffset>
            </wp:positionV>
            <wp:extent cx="2160270" cy="616585"/>
            <wp:effectExtent l="19050" t="0" r="0" b="0"/>
            <wp:wrapNone/>
            <wp:docPr id="7" name="Рисунок 7" descr="https://x-lines.ru/letters/i/cyrillicscript/0041/ffffff/38/0/4no17wrofaopbfqto8emmwf74nhpb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-lines.ru/letters/i/cyrillicscript/0041/ffffff/38/0/4no17wrofaopbfqto8emmwf74nhpbx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7912" w:rsidRPr="00A87912" w:rsidSect="00A87912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772" w:rsidRDefault="00810772" w:rsidP="00A87912">
      <w:pPr>
        <w:spacing w:after="0" w:line="240" w:lineRule="auto"/>
      </w:pPr>
      <w:r>
        <w:separator/>
      </w:r>
    </w:p>
  </w:endnote>
  <w:endnote w:type="continuationSeparator" w:id="0">
    <w:p w:rsidR="00810772" w:rsidRDefault="00810772" w:rsidP="00A8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772" w:rsidRDefault="00810772" w:rsidP="00A87912">
      <w:pPr>
        <w:spacing w:after="0" w:line="240" w:lineRule="auto"/>
      </w:pPr>
      <w:r>
        <w:separator/>
      </w:r>
    </w:p>
  </w:footnote>
  <w:footnote w:type="continuationSeparator" w:id="0">
    <w:p w:rsidR="00810772" w:rsidRDefault="00810772" w:rsidP="00A8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912" w:rsidRDefault="00A8791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-97909</wp:posOffset>
          </wp:positionH>
          <wp:positionV relativeFrom="paragraph">
            <wp:posOffset>188373</wp:posOffset>
          </wp:positionV>
          <wp:extent cx="6853230" cy="9675628"/>
          <wp:effectExtent l="19050" t="0" r="4770" b="0"/>
          <wp:wrapNone/>
          <wp:docPr id="4" name="Рисунок 4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3230" cy="9675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-469900</wp:posOffset>
          </wp:positionH>
          <wp:positionV relativeFrom="paragraph">
            <wp:posOffset>-481330</wp:posOffset>
          </wp:positionV>
          <wp:extent cx="7574280" cy="10727690"/>
          <wp:effectExtent l="19050" t="0" r="7620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2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87912"/>
    <w:rsid w:val="002D006D"/>
    <w:rsid w:val="0043588F"/>
    <w:rsid w:val="007D10F1"/>
    <w:rsid w:val="00810772"/>
    <w:rsid w:val="00A40193"/>
    <w:rsid w:val="00A87912"/>
    <w:rsid w:val="00AD7F41"/>
    <w:rsid w:val="00C4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7912"/>
  </w:style>
  <w:style w:type="paragraph" w:styleId="a5">
    <w:name w:val="footer"/>
    <w:basedOn w:val="a"/>
    <w:link w:val="a6"/>
    <w:uiPriority w:val="99"/>
    <w:semiHidden/>
    <w:unhideWhenUsed/>
    <w:rsid w:val="00A8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7912"/>
  </w:style>
  <w:style w:type="paragraph" w:styleId="a7">
    <w:name w:val="Balloon Text"/>
    <w:basedOn w:val="a"/>
    <w:link w:val="a8"/>
    <w:uiPriority w:val="99"/>
    <w:semiHidden/>
    <w:unhideWhenUsed/>
    <w:rsid w:val="00A87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2025-02-25T05:41:00Z</dcterms:created>
  <dcterms:modified xsi:type="dcterms:W3CDTF">2025-02-25T06:08:00Z</dcterms:modified>
</cp:coreProperties>
</file>